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72" w:rsidRPr="00556C72" w:rsidRDefault="00556C72" w:rsidP="00556C7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56C72" w:rsidRPr="00556C72" w:rsidRDefault="00556C72" w:rsidP="00556C72">
      <w:pPr>
        <w:suppressAutoHyphens/>
        <w:spacing w:after="12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>Образец № 1</w:t>
      </w:r>
    </w:p>
    <w:p w:rsidR="00556C72" w:rsidRPr="00556C72" w:rsidRDefault="00556C72" w:rsidP="00556C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556C72" w:rsidRPr="00556C72" w:rsidRDefault="00556C72" w:rsidP="00556C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556C72" w:rsidRPr="00556C72" w:rsidRDefault="00556C72" w:rsidP="00556C7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  <w:t>ОПИС</w:t>
      </w:r>
    </w:p>
    <w:p w:rsidR="00556C72" w:rsidRPr="00556C72" w:rsidRDefault="00556C72" w:rsidP="00556C7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на представените от участника документи, съдържащи се в запечатаната непрозрачна опаковка</w:t>
      </w:r>
    </w:p>
    <w:p w:rsidR="00556C72" w:rsidRPr="00556C72" w:rsidRDefault="00556C72" w:rsidP="00556C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ar-SA"/>
        </w:rPr>
        <w:t>ОТНОСНО: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„Осигуряване на самолетни билети за чуждестранните участници в </w:t>
      </w:r>
      <w:r w:rsidRPr="00556C72">
        <w:rPr>
          <w:rFonts w:ascii="Times New Roman" w:eastAsia="Times New Roman" w:hAnsi="Times New Roman" w:cs="Times New Roman"/>
          <w:sz w:val="24"/>
          <w:szCs w:val="24"/>
          <w:lang w:eastAsia="ar-SA"/>
        </w:rPr>
        <w:t>XXVII-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556C72" w:rsidRPr="00556C72" w:rsidRDefault="00556C72" w:rsidP="00556C72">
      <w:pPr>
        <w:suppressAutoHyphens/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4815"/>
        <w:gridCol w:w="1976"/>
        <w:gridCol w:w="1649"/>
      </w:tblGrid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Съдържание</w:t>
            </w:r>
          </w:p>
          <w:p w:rsidR="00556C72" w:rsidRPr="00556C72" w:rsidRDefault="00556C72" w:rsidP="00556C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Прилага се 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Брой страници на документите</w:t>
            </w:r>
          </w:p>
          <w:p w:rsidR="00556C72" w:rsidRPr="00556C72" w:rsidRDefault="00556C72" w:rsidP="00556C7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Опис на представените документи </w:t>
            </w:r>
            <w:r w:rsidRPr="00556C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  <w:t>(образец № 1)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Единен европейски документ за обществени поръчки </w:t>
            </w:r>
            <w:proofErr w:type="spellStart"/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еЕЕДОП</w:t>
            </w:r>
            <w:proofErr w:type="spellEnd"/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556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ar-SA"/>
              </w:rPr>
              <w:t xml:space="preserve">в електронен вид </w:t>
            </w: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(образец № 2)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Копие на документ за създаване на обединение</w:t>
            </w:r>
            <w:r w:rsidRPr="0055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Документ </w:t>
            </w:r>
            <w:r w:rsidRPr="00556C72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за упълномощаване с нотариална заверка на подписа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Предложение за изпълнение на поръчката (образец №3)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  <w:t xml:space="preserve">Декларация </w:t>
            </w: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 съгласие с клаузите на приложения проект на договор (образец № 4)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срока на валидност на офертата (образец № 5)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по чл. 47, ал. 3 от ЗОП (образец № 6)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конфиденциалност по чл. 102, ал. 1 от ЗОП (образец № 7) (ако е приложима)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556C72" w:rsidRPr="00556C72" w:rsidTr="00D45C1E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Ценово предложение (образец № 8)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556C7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Отделен запечатан плик в 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556C72" w:rsidRPr="00556C72" w:rsidRDefault="00556C72" w:rsidP="00556C7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56C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556C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56C72" w:rsidRPr="00556C72" w:rsidRDefault="00556C72" w:rsidP="00556C72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556C72" w:rsidRPr="00556C72" w:rsidRDefault="00556C72" w:rsidP="00556C72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556C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556C72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556C72" w:rsidRPr="00556C72" w:rsidRDefault="00556C72" w:rsidP="00556C7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556C72" w:rsidRPr="00556C72" w:rsidRDefault="00556C72" w:rsidP="00556C7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ИЗПЪЛНИТЕЛНА АГЕНЦИЯ „ОДИТ НА СРЕДСТВАТА ОТ ЕС”</w:t>
      </w: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„Осигуряване на самолетни билети за чуждестранните участници в </w:t>
      </w:r>
      <w:r w:rsidRPr="00556C72">
        <w:rPr>
          <w:rFonts w:ascii="Times New Roman" w:eastAsia="Times New Roman" w:hAnsi="Times New Roman" w:cs="Times New Roman"/>
          <w:sz w:val="24"/>
          <w:szCs w:val="24"/>
          <w:lang w:eastAsia="ar-SA"/>
        </w:rPr>
        <w:t>XXVII-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556C72" w:rsidRPr="00556C72" w:rsidRDefault="00556C72" w:rsidP="00556C72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56C72" w:rsidRPr="00556C72" w:rsidRDefault="00556C72" w:rsidP="00556C72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……………………………………………………………………………………….</w:t>
      </w:r>
    </w:p>
    <w:p w:rsidR="00556C72" w:rsidRPr="00556C72" w:rsidRDefault="00556C72" w:rsidP="00556C72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56C72">
        <w:rPr>
          <w:rFonts w:ascii="Times New Roman" w:hAnsi="Times New Roman" w:cs="Times New Roman"/>
          <w:i/>
          <w:sz w:val="24"/>
          <w:szCs w:val="24"/>
          <w:lang w:val="bg-BG"/>
        </w:rPr>
        <w:t>наименование на участника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56C72" w:rsidRPr="00556C72" w:rsidRDefault="00556C72" w:rsidP="00556C72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с ЕИК/БУЛСТАТ/ЕГН/друга индивидуализация на участника (</w:t>
      </w:r>
      <w:r w:rsidRPr="00556C72">
        <w:rPr>
          <w:rFonts w:ascii="Times New Roman" w:hAnsi="Times New Roman" w:cs="Times New Roman"/>
          <w:i/>
          <w:sz w:val="24"/>
          <w:szCs w:val="24"/>
          <w:lang w:val="bg-BG"/>
        </w:rPr>
        <w:t>когато е приложимо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): ………………………………………………………………………………………………….</w:t>
      </w:r>
    </w:p>
    <w:p w:rsidR="00556C72" w:rsidRPr="00556C72" w:rsidRDefault="00556C72" w:rsidP="00556C72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представлявано от ………………………………………………………………………</w:t>
      </w:r>
    </w:p>
    <w:p w:rsidR="00556C72" w:rsidRPr="00556C72" w:rsidRDefault="00556C72" w:rsidP="00556C72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56C72">
        <w:rPr>
          <w:rFonts w:ascii="Times New Roman" w:hAnsi="Times New Roman" w:cs="Times New Roman"/>
          <w:i/>
          <w:sz w:val="24"/>
          <w:szCs w:val="24"/>
          <w:lang w:val="bg-BG"/>
        </w:rPr>
        <w:t>трите имена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56C72" w:rsidRPr="00556C72" w:rsidRDefault="00556C72" w:rsidP="00556C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в качеството му на ………………………………………………………………………</w:t>
      </w:r>
    </w:p>
    <w:p w:rsidR="00556C72" w:rsidRPr="00556C72" w:rsidRDefault="00556C72" w:rsidP="00556C72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56C72">
        <w:rPr>
          <w:rFonts w:ascii="Times New Roman" w:hAnsi="Times New Roman" w:cs="Times New Roman"/>
          <w:i/>
          <w:sz w:val="24"/>
          <w:szCs w:val="24"/>
          <w:lang w:val="bg-BG"/>
        </w:rPr>
        <w:t>длъжност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УВАЖАЕМИ ДАМИ И ГОСПОДА,</w:t>
      </w: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556C72" w:rsidRPr="00556C72" w:rsidRDefault="00556C72" w:rsidP="00556C7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І.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Декларирам, че сме запознати с предмета на поръчката, както и с обема на работата.</w:t>
      </w:r>
    </w:p>
    <w:p w:rsidR="00556C72" w:rsidRPr="00556C72" w:rsidRDefault="00556C72" w:rsidP="00556C7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договора.</w:t>
      </w:r>
    </w:p>
    <w:p w:rsidR="00556C72" w:rsidRPr="00556C72" w:rsidRDefault="00556C72" w:rsidP="00556C7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Използваната от нас </w:t>
      </w:r>
      <w:proofErr w:type="spellStart"/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резервационна</w:t>
      </w:r>
      <w:proofErr w:type="spellEnd"/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система за резервиране и продажба на самолетни билети е ............................................................................................................................................ </w:t>
      </w:r>
      <w:r w:rsidRPr="00556C72">
        <w:rPr>
          <w:rFonts w:ascii="Times New Roman" w:eastAsia="Times New Roman" w:hAnsi="Times New Roman" w:cs="Times New Roman"/>
          <w:i/>
          <w:sz w:val="20"/>
          <w:szCs w:val="20"/>
          <w:lang w:val="bg-BG" w:eastAsia="ar-SA"/>
        </w:rPr>
        <w:t xml:space="preserve">/наименование на глобалната </w:t>
      </w:r>
      <w:proofErr w:type="spellStart"/>
      <w:r w:rsidRPr="00556C72">
        <w:rPr>
          <w:rFonts w:ascii="Times New Roman" w:eastAsia="Times New Roman" w:hAnsi="Times New Roman" w:cs="Times New Roman"/>
          <w:i/>
          <w:sz w:val="20"/>
          <w:szCs w:val="20"/>
          <w:lang w:val="bg-BG" w:eastAsia="ar-SA"/>
        </w:rPr>
        <w:t>резервационна</w:t>
      </w:r>
      <w:proofErr w:type="spellEnd"/>
      <w:r w:rsidRPr="00556C72">
        <w:rPr>
          <w:rFonts w:ascii="Times New Roman" w:eastAsia="Times New Roman" w:hAnsi="Times New Roman" w:cs="Times New Roman"/>
          <w:i/>
          <w:sz w:val="20"/>
          <w:szCs w:val="20"/>
          <w:lang w:val="bg-BG" w:eastAsia="ar-SA"/>
        </w:rPr>
        <w:t xml:space="preserve"> система/</w:t>
      </w:r>
    </w:p>
    <w:p w:rsidR="00556C72" w:rsidRPr="00556C72" w:rsidRDefault="00556C72" w:rsidP="00556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ІІ.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Потвърждаваме, че срокът за изпълнение на поръчката е до 27 септември 2018 г., включително.</w:t>
      </w:r>
    </w:p>
    <w:p w:rsidR="00556C72" w:rsidRPr="00556C72" w:rsidRDefault="00556C72" w:rsidP="00556C72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56C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(</w:t>
            </w:r>
            <w:r w:rsidRPr="00556C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56C72" w:rsidRPr="00556C72" w:rsidRDefault="00556C72" w:rsidP="00556C72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556C72" w:rsidRPr="00556C72" w:rsidRDefault="00556C72" w:rsidP="00556C72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</w:t>
      </w:r>
      <w:r w:rsidRPr="00556C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556C72">
        <w:rPr>
          <w:rFonts w:ascii="Times New Roman" w:hAnsi="Times New Roman" w:cs="Times New Roman"/>
          <w:b/>
          <w:i/>
          <w:sz w:val="24"/>
          <w:szCs w:val="24"/>
          <w:lang w:val="bg-BG"/>
        </w:rPr>
        <w:t>4</w:t>
      </w: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val="bg-BG"/>
        </w:rPr>
      </w:pP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val="bg-BG"/>
        </w:rPr>
      </w:pP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ДЕКЛАРАЦИЯ </w:t>
      </w: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съгласие с клаузите на предложения проект на договор </w:t>
      </w:r>
    </w:p>
    <w:p w:rsidR="00556C72" w:rsidRPr="00556C72" w:rsidRDefault="00556C72" w:rsidP="00556C72">
      <w:pPr>
        <w:jc w:val="center"/>
        <w:rPr>
          <w:rFonts w:ascii="Times New Roman" w:hAnsi="Times New Roman" w:cs="Times New Roman"/>
          <w:b/>
          <w:bCs/>
        </w:rPr>
      </w:pPr>
    </w:p>
    <w:p w:rsidR="00556C72" w:rsidRPr="00556C72" w:rsidRDefault="00556C72" w:rsidP="00556C72">
      <w:pPr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556C72" w:rsidRPr="00556C72" w:rsidRDefault="00556C72" w:rsidP="00556C72">
      <w:pPr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widowControl w:val="0"/>
        <w:suppressAutoHyphens/>
        <w:ind w:left="1440" w:hanging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„Осигуряване на самолетни билети за чуждестранните участници в </w:t>
      </w:r>
      <w:r w:rsidRPr="00556C72">
        <w:rPr>
          <w:rFonts w:ascii="Times New Roman" w:eastAsia="Times New Roman" w:hAnsi="Times New Roman" w:cs="Times New Roman"/>
          <w:sz w:val="24"/>
          <w:szCs w:val="24"/>
          <w:lang w:eastAsia="ar-SA"/>
        </w:rPr>
        <w:t>XXVII-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556C72" w:rsidRPr="00556C72" w:rsidRDefault="00556C72" w:rsidP="00556C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Долуподписаният/ ата........................................................................................, в качеството ми на ........................................................</w:t>
      </w:r>
      <w:r w:rsidRPr="00556C72">
        <w:rPr>
          <w:sz w:val="24"/>
          <w:szCs w:val="24"/>
          <w:lang w:val="bg-BG"/>
        </w:rPr>
        <w:t xml:space="preserve">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6C72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участник в посочената процедура</w:t>
      </w:r>
    </w:p>
    <w:p w:rsidR="00556C72" w:rsidRPr="00556C72" w:rsidRDefault="00556C72" w:rsidP="00556C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56C72" w:rsidRPr="00556C72" w:rsidRDefault="00556C72" w:rsidP="00556C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556C72" w:rsidRPr="00556C72" w:rsidRDefault="00556C72" w:rsidP="00556C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Представляваният от мен участник е съгласен с клаузите на приложения към документацията за обществената поръчка проект на договор и няма бележки и предложения.</w:t>
      </w:r>
    </w:p>
    <w:p w:rsidR="00556C72" w:rsidRPr="00556C72" w:rsidRDefault="00556C72" w:rsidP="00556C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56C72" w:rsidRPr="00556C72" w:rsidRDefault="00556C72" w:rsidP="00556C72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56C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556C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56C72" w:rsidRPr="00556C72" w:rsidRDefault="00556C72" w:rsidP="00556C72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556C72" w:rsidRPr="00556C72" w:rsidRDefault="00556C72" w:rsidP="00556C72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6C7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</w:t>
      </w:r>
      <w:r w:rsidRPr="00556C7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бразец № 5 </w:t>
      </w:r>
    </w:p>
    <w:p w:rsidR="00556C72" w:rsidRPr="00556C72" w:rsidRDefault="00556C72" w:rsidP="00556C72">
      <w:pPr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срока на валидност на офертата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widowControl w:val="0"/>
        <w:suppressAutoHyphens/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„Осигуряване на самолетни билети за чуждестранните участници в </w:t>
      </w:r>
      <w:r w:rsidRPr="00556C72">
        <w:rPr>
          <w:rFonts w:ascii="Times New Roman" w:eastAsia="Times New Roman" w:hAnsi="Times New Roman" w:cs="Times New Roman"/>
          <w:sz w:val="24"/>
          <w:szCs w:val="24"/>
          <w:lang w:eastAsia="ar-SA"/>
        </w:rPr>
        <w:t>XXVII-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556C72" w:rsidRPr="00556C72" w:rsidRDefault="00556C72" w:rsidP="00556C72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556C72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556C7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556C72" w:rsidRPr="00556C72" w:rsidRDefault="00556C72" w:rsidP="00556C7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56C72" w:rsidRPr="00556C72" w:rsidRDefault="00556C72" w:rsidP="00556C7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Срокът на валидност на подадената от нас оферта е четири месеца и започва да тече от определения в обявлението краен срок за получаване на оферти.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56C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556C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56C72" w:rsidRPr="00556C72" w:rsidRDefault="00556C72" w:rsidP="00556C72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556C72" w:rsidRPr="00556C72" w:rsidRDefault="00556C72" w:rsidP="00556C72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556C72" w:rsidRPr="00556C72" w:rsidRDefault="00556C72" w:rsidP="00556C72">
      <w:pPr>
        <w:spacing w:after="0" w:line="360" w:lineRule="auto"/>
        <w:ind w:left="2160" w:hanging="216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lastRenderedPageBreak/>
        <w:t>Образец № 6</w:t>
      </w:r>
    </w:p>
    <w:p w:rsidR="00556C72" w:rsidRPr="00556C72" w:rsidRDefault="00556C72" w:rsidP="00556C72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556C72" w:rsidRPr="00556C72" w:rsidRDefault="00556C72" w:rsidP="00556C72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556C72" w:rsidRPr="00556C72" w:rsidRDefault="00556C72" w:rsidP="00556C72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 чл. 47, ал. 3 от ЗОП</w:t>
      </w: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открита процедура с предмет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„Осигуряване на самолетни билети за чуждестранните участници в </w:t>
      </w:r>
      <w:r w:rsidRPr="00556C72">
        <w:rPr>
          <w:rFonts w:ascii="Times New Roman" w:eastAsia="Times New Roman" w:hAnsi="Times New Roman" w:cs="Times New Roman"/>
          <w:sz w:val="24"/>
          <w:szCs w:val="24"/>
          <w:lang w:eastAsia="ar-SA"/>
        </w:rPr>
        <w:t>XXVII-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556C72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556C7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56C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556C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56C72" w:rsidRPr="00556C72" w:rsidRDefault="00556C72" w:rsidP="00556C72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556C72" w:rsidRPr="00556C72" w:rsidRDefault="00556C72" w:rsidP="00556C72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556C72" w:rsidRPr="00556C72" w:rsidRDefault="00556C72" w:rsidP="00556C72">
      <w:pPr>
        <w:spacing w:after="120" w:line="240" w:lineRule="auto"/>
        <w:ind w:firstLine="559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Образец № 7</w:t>
      </w: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конфиденциалност по чл. 102, ал. 1 ЗОП</w:t>
      </w:r>
    </w:p>
    <w:p w:rsidR="00556C72" w:rsidRPr="00556C72" w:rsidRDefault="00556C72" w:rsidP="00556C72">
      <w:pPr>
        <w:widowControl w:val="0"/>
        <w:suppressAutoHyphens/>
        <w:autoSpaceDE w:val="0"/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„Осигуряване на самолетни билети за чуждестранните участници в </w:t>
      </w:r>
      <w:r w:rsidRPr="00556C72">
        <w:rPr>
          <w:rFonts w:ascii="Times New Roman" w:eastAsia="Times New Roman" w:hAnsi="Times New Roman" w:cs="Times New Roman"/>
          <w:sz w:val="24"/>
          <w:szCs w:val="24"/>
          <w:lang w:eastAsia="ar-SA"/>
        </w:rPr>
        <w:t>XXVII-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556C72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</w:t>
      </w: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ДЕКЛАРИРАМ:</w:t>
      </w:r>
    </w:p>
    <w:p w:rsidR="00556C72" w:rsidRPr="00556C72" w:rsidRDefault="00556C72" w:rsidP="00556C7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56C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556C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56C72" w:rsidRPr="00556C72" w:rsidRDefault="00556C72" w:rsidP="00556C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56C7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56C72" w:rsidRPr="00556C72" w:rsidRDefault="00556C72" w:rsidP="00556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</w:pPr>
      <w:r w:rsidRPr="00556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Забележка: </w:t>
      </w:r>
    </w:p>
    <w:p w:rsidR="00556C72" w:rsidRPr="00556C72" w:rsidRDefault="00556C72" w:rsidP="00556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56C72">
        <w:rPr>
          <w:rFonts w:ascii="Times New Roman" w:hAnsi="Times New Roman" w:cs="Times New Roman"/>
          <w:i/>
          <w:iCs/>
          <w:sz w:val="24"/>
          <w:szCs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556C72" w:rsidRPr="00556C72" w:rsidRDefault="00556C72" w:rsidP="00556C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lightGray"/>
          <w:lang w:val="bg-BG" w:eastAsia="bg-BG"/>
        </w:rPr>
      </w:pPr>
      <w:r w:rsidRPr="00556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  <w:r w:rsidRPr="00556C72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lightGray"/>
          <w:lang w:val="bg-BG" w:eastAsia="bg-BG"/>
        </w:rPr>
        <w:br w:type="page"/>
      </w:r>
    </w:p>
    <w:p w:rsidR="00556C72" w:rsidRPr="00556C72" w:rsidRDefault="00556C72" w:rsidP="00556C7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556C7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                                                                   </w:t>
      </w:r>
      <w:r w:rsidRPr="00556C72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Pr="00556C7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бразец № </w:t>
      </w:r>
      <w:r w:rsidRPr="00556C7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8</w:t>
      </w:r>
      <w:r w:rsidRPr="00556C7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ДО</w:t>
      </w: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bg-BG" w:eastAsia="ar-SA"/>
        </w:rPr>
      </w:pPr>
      <w:r w:rsidRPr="00556C72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ИА „ОДИТ НА СРЕДСТВАТА ОТ ЕС”</w:t>
      </w:r>
    </w:p>
    <w:p w:rsidR="00556C72" w:rsidRPr="00556C72" w:rsidRDefault="00556C72" w:rsidP="00556C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556C72" w:rsidRPr="00556C72" w:rsidRDefault="00556C72" w:rsidP="0055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56C72" w:rsidRPr="00556C72" w:rsidRDefault="00556C72" w:rsidP="00556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ОТНОСНО:</w:t>
      </w: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„Осигуряване на самолетни билети за чуждестранните участници в </w:t>
      </w:r>
      <w:r w:rsidRPr="00556C72">
        <w:rPr>
          <w:rFonts w:ascii="Times New Roman" w:eastAsia="Times New Roman" w:hAnsi="Times New Roman" w:cs="Times New Roman"/>
          <w:sz w:val="24"/>
          <w:szCs w:val="24"/>
          <w:lang w:eastAsia="ar-SA"/>
        </w:rPr>
        <w:t>XXVII-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та Годишна среща на Одитните органи по Европейските структурни и инвестиционни фондове в гр. София в периода 23 - 26 септември 2018 г.“</w:t>
      </w:r>
    </w:p>
    <w:p w:rsidR="00556C72" w:rsidRPr="00556C72" w:rsidRDefault="00556C72" w:rsidP="00556C72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</w:p>
    <w:p w:rsidR="00556C72" w:rsidRPr="00556C72" w:rsidRDefault="00556C72" w:rsidP="00556C72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</w:t>
      </w:r>
    </w:p>
    <w:p w:rsidR="00556C72" w:rsidRPr="00556C72" w:rsidRDefault="00556C72" w:rsidP="00556C72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</w:t>
      </w:r>
      <w:r w:rsidRPr="00556C72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наименование на участника</w:t>
      </w: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</w:t>
      </w:r>
    </w:p>
    <w:p w:rsidR="00556C72" w:rsidRPr="00556C72" w:rsidRDefault="00556C72" w:rsidP="00556C72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 ЕИК/БУЛСТАТ/ЕГН/друга индивидуализация на участника (</w:t>
      </w:r>
      <w:r w:rsidRPr="00556C72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): ………………………………………………………………………………………………….</w:t>
      </w:r>
    </w:p>
    <w:p w:rsidR="00556C72" w:rsidRPr="00556C72" w:rsidRDefault="00556C72" w:rsidP="00556C72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…………………………………………………………………………….</w:t>
      </w:r>
    </w:p>
    <w:p w:rsidR="00556C72" w:rsidRPr="00556C72" w:rsidRDefault="00556C72" w:rsidP="00556C72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</w:t>
      </w:r>
      <w:r w:rsidRPr="00556C72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трите имена</w:t>
      </w: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</w:t>
      </w:r>
    </w:p>
    <w:p w:rsidR="00556C72" w:rsidRPr="00556C72" w:rsidRDefault="00556C72" w:rsidP="00556C7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…………………………………………………………………………….</w:t>
      </w:r>
    </w:p>
    <w:p w:rsidR="00556C72" w:rsidRPr="00556C72" w:rsidRDefault="00556C72" w:rsidP="00556C72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</w:t>
      </w:r>
      <w:r w:rsidRPr="00556C72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длъжност</w:t>
      </w: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настоящото Ви представяме нашата ценова оферта за участие в обявената от Вас процедура за възлагане на обществената поръчка чрез открита процедура с цитирания предмет, </w:t>
      </w:r>
      <w:r w:rsidRPr="00556C7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както следва:</w:t>
      </w:r>
    </w:p>
    <w:p w:rsidR="00556C72" w:rsidRPr="00556C72" w:rsidRDefault="00556C72" w:rsidP="00556C72">
      <w:pPr>
        <w:spacing w:line="312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6C72" w:rsidRPr="00556C72" w:rsidRDefault="00556C72" w:rsidP="00556C72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Такса за издаване на самолетен билет (такса обслужване) </w:t>
      </w:r>
      <w:r w:rsidRPr="00556C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на ……………..(словом: …………………………) лева без ДДС; </w:t>
      </w:r>
    </w:p>
    <w:p w:rsidR="00556C72" w:rsidRPr="00556C72" w:rsidRDefault="00556C72" w:rsidP="00556C72">
      <w:pPr>
        <w:spacing w:after="0" w:line="312" w:lineRule="auto"/>
        <w:jc w:val="both"/>
        <w:rPr>
          <w:rFonts w:ascii="Cambria" w:eastAsia="SimSun" w:hAnsi="Cambria" w:cs="Times New Roman"/>
          <w:i/>
          <w:lang w:val="bg-BG" w:eastAsia="ar-SA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Гарантираме, че сме в състояние да изпълним качествено поръчката при посочените </w:t>
      </w: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размери на таксата за обслужване за издаване на самолетен билет.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ar-SA"/>
        </w:rPr>
      </w:pP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Дължимата от възложителя на изпълнителя цена по т.8.1. </w:t>
      </w:r>
      <w:r w:rsidRPr="00556C72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за издадени самолетни билети за броя пътуващите, съгласно заявка на възложителя по т. 5.2. (максималният брой на пътуващите е 100), не може да надвишава прогнозната стойност на поръчката.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Предложената</w:t>
      </w:r>
      <w:r w:rsidRPr="00556C7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  <w:t xml:space="preserve"> цена включва всички разходи за цялостно изпълнение на поръчката. 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Предложената цена не подлежи на промяна преди и след сключването на договора, освен в случаите, предвидени в закона</w:t>
      </w:r>
      <w:r w:rsidRPr="00556C7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556C72" w:rsidRPr="00556C72" w:rsidRDefault="00556C72" w:rsidP="00556C7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 xml:space="preserve">Цената се изписва с арабски цифри (до втори десетичен знак) и с думи. Цената предложена от участника, трябва да е в български лева, без ДДС. </w:t>
      </w:r>
    </w:p>
    <w:p w:rsidR="00556C72" w:rsidRPr="00556C72" w:rsidRDefault="00556C72" w:rsidP="00556C72">
      <w:pPr>
        <w:spacing w:after="12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C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При разлика между сумите, изразени с цифри и думи, за вярно се приема словесното изражение на сумата.</w:t>
      </w:r>
    </w:p>
    <w:p w:rsidR="00556C72" w:rsidRPr="00556C72" w:rsidRDefault="00556C72" w:rsidP="00556C72">
      <w:pPr>
        <w:spacing w:after="120" w:line="240" w:lineRule="auto"/>
        <w:contextualSpacing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1"/>
        <w:gridCol w:w="5244"/>
      </w:tblGrid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56C72" w:rsidRPr="00556C72" w:rsidTr="00D45C1E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56C72" w:rsidRPr="00556C72" w:rsidTr="00D45C1E">
        <w:tc>
          <w:tcPr>
            <w:tcW w:w="91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556C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556C72" w:rsidRPr="00556C72" w:rsidRDefault="00556C72" w:rsidP="00556C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556C7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556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556C72" w:rsidRPr="00556C72" w:rsidRDefault="00556C72" w:rsidP="00556C7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18063A" w:rsidRDefault="0018063A"/>
    <w:sectPr w:rsidR="001806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72"/>
    <w:rsid w:val="0018063A"/>
    <w:rsid w:val="003E4E04"/>
    <w:rsid w:val="00556C72"/>
    <w:rsid w:val="00A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B021-182F-44C5-BA4A-0B5F9F22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3</cp:revision>
  <dcterms:created xsi:type="dcterms:W3CDTF">2018-04-12T06:49:00Z</dcterms:created>
  <dcterms:modified xsi:type="dcterms:W3CDTF">2018-04-12T06:54:00Z</dcterms:modified>
</cp:coreProperties>
</file>